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5A" w:rsidRDefault="00D21A5A" w:rsidP="00D21A5A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Муниципальное казенное общеобразовательное учреждение</w:t>
      </w:r>
    </w:p>
    <w:p w:rsidR="00D21A5A" w:rsidRDefault="00D21A5A" w:rsidP="00D21A5A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«Ульяновская основная общеобразовательная школа №2»</w:t>
      </w:r>
    </w:p>
    <w:p w:rsidR="00D21A5A" w:rsidRDefault="00D21A5A" w:rsidP="00D21A5A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21A5A" w:rsidRDefault="00D21A5A" w:rsidP="00D21A5A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ПРИНЯТО                                                                  УТВЕРЖДЕНО</w:t>
      </w:r>
    </w:p>
    <w:p w:rsidR="00D21A5A" w:rsidRDefault="00D21A5A" w:rsidP="00D21A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3F7F4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едагогическом совете                                         приказом директора</w:t>
      </w:r>
    </w:p>
    <w:p w:rsidR="00D21A5A" w:rsidRDefault="00D21A5A" w:rsidP="00D21A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«Ульяновская ООШ №2»                             МКОУ «Ульяновская ООШ №2»</w:t>
      </w:r>
    </w:p>
    <w:p w:rsidR="00D21A5A" w:rsidRPr="00E059A1" w:rsidRDefault="00D21A5A" w:rsidP="00D21A5A">
      <w:pPr>
        <w:spacing w:after="0"/>
        <w:rPr>
          <w:rFonts w:ascii="Times New Roman" w:hAnsi="Times New Roman"/>
          <w:sz w:val="24"/>
          <w:szCs w:val="24"/>
        </w:rPr>
      </w:pPr>
      <w:r w:rsidRPr="00B72294">
        <w:rPr>
          <w:rFonts w:ascii="Times New Roman" w:hAnsi="Times New Roman"/>
          <w:sz w:val="24"/>
          <w:szCs w:val="24"/>
        </w:rPr>
        <w:t>от 2</w:t>
      </w:r>
      <w:r w:rsidR="00B72294" w:rsidRPr="00B72294">
        <w:rPr>
          <w:rFonts w:ascii="Times New Roman" w:hAnsi="Times New Roman"/>
          <w:sz w:val="24"/>
          <w:szCs w:val="24"/>
        </w:rPr>
        <w:t>0</w:t>
      </w:r>
      <w:r w:rsidRPr="00B72294">
        <w:rPr>
          <w:rFonts w:ascii="Times New Roman" w:hAnsi="Times New Roman"/>
          <w:sz w:val="24"/>
          <w:szCs w:val="24"/>
        </w:rPr>
        <w:t>.0</w:t>
      </w:r>
      <w:r w:rsidR="00B72294" w:rsidRPr="00B72294">
        <w:rPr>
          <w:rFonts w:ascii="Times New Roman" w:hAnsi="Times New Roman"/>
          <w:sz w:val="24"/>
          <w:szCs w:val="24"/>
        </w:rPr>
        <w:t>6</w:t>
      </w:r>
      <w:r w:rsidRPr="00B72294">
        <w:rPr>
          <w:rFonts w:ascii="Times New Roman" w:hAnsi="Times New Roman"/>
          <w:sz w:val="24"/>
          <w:szCs w:val="24"/>
        </w:rPr>
        <w:t>.201</w:t>
      </w:r>
      <w:r w:rsidR="00B72294" w:rsidRPr="00B72294">
        <w:rPr>
          <w:rFonts w:ascii="Times New Roman" w:hAnsi="Times New Roman"/>
          <w:sz w:val="24"/>
          <w:szCs w:val="24"/>
        </w:rPr>
        <w:t>5</w:t>
      </w:r>
      <w:r w:rsidRPr="00B72294">
        <w:rPr>
          <w:rFonts w:ascii="Times New Roman" w:hAnsi="Times New Roman"/>
          <w:sz w:val="24"/>
          <w:szCs w:val="24"/>
        </w:rPr>
        <w:t xml:space="preserve"> г. протокол № </w:t>
      </w:r>
      <w:r w:rsidR="00B72294" w:rsidRPr="00B72294">
        <w:rPr>
          <w:rFonts w:ascii="Times New Roman" w:hAnsi="Times New Roman"/>
          <w:sz w:val="24"/>
          <w:szCs w:val="24"/>
        </w:rPr>
        <w:t>1</w:t>
      </w:r>
      <w:r w:rsidRPr="00B72294">
        <w:rPr>
          <w:rFonts w:ascii="Times New Roman" w:hAnsi="Times New Roman"/>
          <w:sz w:val="24"/>
          <w:szCs w:val="24"/>
        </w:rPr>
        <w:t>0</w:t>
      </w:r>
      <w:r w:rsidRPr="00D21A5A">
        <w:rPr>
          <w:rFonts w:ascii="Times New Roman" w:hAnsi="Times New Roman"/>
          <w:color w:val="FF0000"/>
          <w:sz w:val="24"/>
          <w:szCs w:val="24"/>
        </w:rPr>
        <w:t xml:space="preserve">                                 </w:t>
      </w:r>
      <w:r w:rsidRPr="00E059A1">
        <w:rPr>
          <w:rFonts w:ascii="Times New Roman" w:hAnsi="Times New Roman"/>
          <w:sz w:val="24"/>
          <w:szCs w:val="24"/>
        </w:rPr>
        <w:t xml:space="preserve">от </w:t>
      </w:r>
      <w:r w:rsidR="00E059A1" w:rsidRPr="00E059A1">
        <w:rPr>
          <w:rFonts w:ascii="Times New Roman" w:hAnsi="Times New Roman"/>
          <w:sz w:val="24"/>
          <w:szCs w:val="24"/>
        </w:rPr>
        <w:t>22.06.2015</w:t>
      </w:r>
      <w:r w:rsidRPr="00E059A1">
        <w:rPr>
          <w:rFonts w:ascii="Times New Roman" w:hAnsi="Times New Roman"/>
          <w:sz w:val="24"/>
          <w:szCs w:val="24"/>
        </w:rPr>
        <w:t xml:space="preserve"> № </w:t>
      </w:r>
      <w:r w:rsidR="00E059A1" w:rsidRPr="00E059A1">
        <w:rPr>
          <w:rFonts w:ascii="Times New Roman" w:hAnsi="Times New Roman"/>
          <w:sz w:val="24"/>
          <w:szCs w:val="24"/>
        </w:rPr>
        <w:t>75/1</w:t>
      </w:r>
    </w:p>
    <w:p w:rsidR="00D21A5A" w:rsidRDefault="00D21A5A" w:rsidP="00D21A5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21A5A" w:rsidRDefault="00D21A5A" w:rsidP="00D21A5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D21A5A" w:rsidRDefault="00D21A5A" w:rsidP="00D21A5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порядке обеспечения учебниками и учебными пособиями обучающихся                                                          муниципального казенного общеобразовательного учреждения                              «Ульяновская основная общеобразовательная школа №2»</w:t>
      </w:r>
    </w:p>
    <w:p w:rsidR="00D21A5A" w:rsidRDefault="00D21A5A" w:rsidP="00D21A5A">
      <w:pPr>
        <w:pStyle w:val="a7"/>
        <w:rPr>
          <w:rFonts w:ascii="Times New Roman" w:hAnsi="Times New Roman"/>
          <w:sz w:val="24"/>
        </w:rPr>
      </w:pPr>
    </w:p>
    <w:p w:rsidR="00D21A5A" w:rsidRDefault="00D21A5A" w:rsidP="00D21A5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Общие положения</w:t>
      </w:r>
    </w:p>
    <w:tbl>
      <w:tblPr>
        <w:tblW w:w="5298" w:type="pct"/>
        <w:tblCellSpacing w:w="0" w:type="dxa"/>
        <w:tblInd w:w="15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789"/>
        <w:gridCol w:w="1183"/>
      </w:tblGrid>
      <w:tr w:rsidR="00D21A5A" w:rsidRPr="00B524EA" w:rsidTr="00FF2170">
        <w:trPr>
          <w:trHeight w:val="419"/>
          <w:tblCellSpacing w:w="0" w:type="dxa"/>
        </w:trPr>
        <w:tc>
          <w:tcPr>
            <w:tcW w:w="9072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tbl>
            <w:tblPr>
              <w:tblW w:w="9489" w:type="dxa"/>
              <w:tblCellSpacing w:w="1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489"/>
            </w:tblGrid>
            <w:tr w:rsidR="00D21A5A" w:rsidRPr="00B524EA" w:rsidTr="00D21A5A">
              <w:trPr>
                <w:tblCellSpacing w:w="15" w:type="dxa"/>
              </w:trPr>
              <w:tc>
                <w:tcPr>
                  <w:tcW w:w="49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21A5A" w:rsidRPr="00B524EA" w:rsidRDefault="00D21A5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Положение об обеспечении учебниками обучающихся муниципального казенного  общеобразовательного учреждения «Ульяновская основная общеобразовательная школа №2» (далее – Положение) разработано в соответствии с Федеральным Законом Российской Федерации «Об образовании в Российской федерации» от 29 декабря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B524EA">
                      <w:rPr>
                        <w:rFonts w:ascii="Times New Roman" w:hAnsi="Times New Roman"/>
                        <w:sz w:val="24"/>
                        <w:szCs w:val="24"/>
                      </w:rPr>
                      <w:t>2012 г</w:t>
                    </w:r>
                  </w:smartTag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. № 273-ФЗ, Законом Российской Федерации «О библиотечном деле» от 29.12.1994г. № 78-ФЗ, на основании Инструкции об учете библиотечного фонда (Приложение №1 к Приказу от 24.08.2000г. № 2488), Положения о библиотеке муниципального казенного общеобразовательного учреждения «Ульяновская основная общеобразовательная школа №2» (далее - Учреждение), Правил пользования библиотекой Учреждения.</w:t>
                  </w:r>
                </w:p>
                <w:p w:rsidR="00D21A5A" w:rsidRPr="00B524EA" w:rsidRDefault="00D21A5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           Настоящее положение регламентирует порядок формирования, использования, обеспечения сохранности фонда учебников.</w:t>
                  </w:r>
                </w:p>
                <w:p w:rsidR="00D21A5A" w:rsidRPr="00B524EA" w:rsidRDefault="00D21A5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21A5A" w:rsidRPr="00B524EA" w:rsidRDefault="00D21A5A" w:rsidP="00B72294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  <w:r w:rsidRPr="00B524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 Порядок формирования учебного фонда школьной библиотеки</w:t>
                  </w:r>
                </w:p>
                <w:p w:rsidR="004F0EB9" w:rsidRPr="00B524EA" w:rsidRDefault="00D21A5A" w:rsidP="00B524EA">
                  <w:pPr>
                    <w:pStyle w:val="a7"/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     </w:t>
                  </w:r>
                  <w:r w:rsidRPr="00B524EA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D21A5A" w:rsidRPr="00B524EA" w:rsidRDefault="004F0EB9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2.1.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Комплектование учебного фонда происходит на основе Федеральных перечней учебников, рекомендованных и допущенных Министерством образования и науки РФ для использования в образовательном процессе.</w:t>
                  </w:r>
                </w:p>
                <w:p w:rsidR="00D21A5A" w:rsidRPr="00B524EA" w:rsidRDefault="004F0EB9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2.2.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Фонд учебной литературы комплектуется за счет:</w:t>
                  </w:r>
                </w:p>
                <w:p w:rsidR="00D21A5A" w:rsidRPr="00B524EA" w:rsidRDefault="004F0EB9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средств областных субвенций, предоставляемых муниципальным образованиям в части расходов на приобретение учебников и учебных пособий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D21A5A" w:rsidRPr="00B524EA" w:rsidRDefault="004F0EB9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2.3.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Непосредственное руководство и контроль за работой по созданию и своевременному пополнению библиотечного фонда учебников осуществляет директор 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Учреждения.</w:t>
                  </w:r>
                </w:p>
                <w:p w:rsidR="00D21A5A" w:rsidRPr="00B524EA" w:rsidRDefault="004F0EB9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2.4.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При организации учебного процесса необходимо использовать учебно-методическое обеспечение из одной предметно-методической линии или программы.</w:t>
                  </w:r>
                </w:p>
                <w:p w:rsidR="00D21A5A" w:rsidRPr="00B524EA" w:rsidRDefault="00A40282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2.5.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Процесс работы по формированию фонда учебной литературы включает следующие этапы:</w:t>
                  </w:r>
                </w:p>
                <w:p w:rsidR="00D21A5A" w:rsidRPr="00B524EA" w:rsidRDefault="00D21A5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           </w:t>
                  </w:r>
                  <w:r w:rsidRPr="00B524EA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- работа педагогического коллектива с Федеральным перечнем учебников,</w:t>
                  </w:r>
                  <w:r w:rsidR="00A40282"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рекомендованных (допущенных) к использованию в образовательных</w:t>
                  </w:r>
                  <w:r w:rsidRPr="00B524EA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учреждениях</w:t>
                  </w:r>
                  <w:r w:rsidR="00A40282" w:rsidRPr="00B524EA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D21A5A" w:rsidRPr="00B524EA" w:rsidRDefault="00D21A5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           </w:t>
                  </w:r>
                  <w:r w:rsidRPr="00B524EA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- подготовка перечня учебников, планируемых к использованию в новом учебном   году</w:t>
                  </w:r>
                  <w:r w:rsidR="00A40282" w:rsidRPr="00B524EA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D21A5A" w:rsidRPr="00B524EA" w:rsidRDefault="00D21A5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           </w:t>
                  </w:r>
                  <w:r w:rsidRPr="00B524EA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- предоставление перечня учебников администрации </w:t>
                  </w:r>
                  <w:r w:rsidR="00A40282"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Учреждения 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на согласование и утверждение</w:t>
                  </w:r>
                  <w:r w:rsidR="00A40282" w:rsidRPr="00B524EA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D21A5A" w:rsidRPr="00B524EA" w:rsidRDefault="00D21A5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           </w:t>
                  </w:r>
                  <w:r w:rsidRPr="00B524EA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- составление списка заказа учебников на следующий учебный год</w:t>
                  </w:r>
                  <w:r w:rsidR="00A40282" w:rsidRPr="00B524EA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D21A5A" w:rsidRPr="00B524EA" w:rsidRDefault="00D21A5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           </w:t>
                  </w:r>
                  <w:r w:rsidRPr="00B524EA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- заключение договора с поставщиком о закупке учебной литературы.</w:t>
                  </w:r>
                </w:p>
                <w:p w:rsidR="00A40282" w:rsidRPr="00B524EA" w:rsidRDefault="00D21A5A" w:rsidP="00B524EA">
                  <w:pPr>
                    <w:pStyle w:val="a7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 </w:t>
                  </w:r>
                </w:p>
                <w:p w:rsidR="00D21A5A" w:rsidRDefault="00A40282" w:rsidP="00B72294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lastRenderedPageBreak/>
                    <w:t>III</w:t>
                  </w:r>
                  <w:r w:rsidRPr="00B524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 </w:t>
                  </w:r>
                  <w:r w:rsidR="00D21A5A" w:rsidRPr="00B524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Учет фонда учебников</w:t>
                  </w:r>
                </w:p>
                <w:p w:rsidR="00B72294" w:rsidRPr="00B524EA" w:rsidRDefault="00B72294" w:rsidP="00B72294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21A5A" w:rsidRPr="00B524EA" w:rsidRDefault="00A40282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3.1.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 Учет библиотечного фонда учебников должен способствовать его сохранности, правильному его формированию и целевому использованию. Все операции по учету производятся 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иблиоте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карем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, стоимостный учет ведется бухгалтерией. Сверка данных библиотеки </w:t>
                  </w:r>
                  <w:r w:rsidR="00D21A5A" w:rsidRPr="00B524EA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и бухгалтерии </w:t>
                  </w:r>
                  <w:r w:rsidR="00D21A5A" w:rsidRPr="00B524EA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производится ежегодно.</w:t>
                  </w:r>
                </w:p>
                <w:p w:rsidR="00D21A5A" w:rsidRPr="00B524EA" w:rsidRDefault="00A40282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Учет библиотечного фонда учебников отражает поступление учебников в фонд, выбытие из фонда, величину всего фонда учебников и служит основой для обеспечения сохранности фонда учебников, правильного его хранения и использования, контроля</w:t>
                  </w:r>
                  <w:r w:rsidR="00D21A5A" w:rsidRPr="00B524EA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 за наличием и движением учебников.</w:t>
                  </w:r>
                </w:p>
                <w:p w:rsidR="00D21A5A" w:rsidRPr="00B524EA" w:rsidRDefault="00A40282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3.2.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Фонд учебной литературы учитывается и хранится отдельно от основного библиотечного фонда библиотеки 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Учреждения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D21A5A" w:rsidRPr="00B524EA" w:rsidRDefault="00A40282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3.3.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Учет библиотечного фонда учебников осуществляется в соответствии с «Инструкцией об учете библиотечного фонда библиотек образовательных учреждений», утвержденной приказом Министерства Образования РФ от 24.08.2000 № 2488.</w:t>
                  </w:r>
                </w:p>
                <w:p w:rsidR="00D21A5A" w:rsidRPr="00B524EA" w:rsidRDefault="00A40282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3.4.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Учет библиотечного фонда учебников осуществляется на основании следующих документов: «Книга суммарного учета» (далее – КСУ), «Картотека учетных карточек многоэкземплярной литературы», «Регистрационная книга учетных карточек многоэкземплярной литературы».</w:t>
                  </w:r>
                  <w:r w:rsidR="00D21A5A" w:rsidRPr="00B524EA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D21A5A" w:rsidRPr="00B524EA" w:rsidRDefault="00A40282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3.5.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Суммарный учет всех видов документов, поступающих или выбывающих из фонда библиотеки, осуществляется в КСУ.</w:t>
                  </w:r>
                </w:p>
                <w:p w:rsidR="00D21A5A" w:rsidRPr="00B524EA" w:rsidRDefault="00D21A5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      </w:t>
                  </w:r>
                  <w:r w:rsidRPr="00B524EA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КСУ ведется в 3-х частях:</w:t>
                  </w:r>
                </w:p>
                <w:p w:rsidR="00D21A5A" w:rsidRPr="00B524EA" w:rsidRDefault="00D21A5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1 часть – «Поступление в фонд»;</w:t>
                  </w:r>
                </w:p>
                <w:p w:rsidR="00D21A5A" w:rsidRPr="00B524EA" w:rsidRDefault="00D21A5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2 часть – «Выбытие из фонда»;</w:t>
                  </w:r>
                </w:p>
                <w:p w:rsidR="00D21A5A" w:rsidRPr="00B524EA" w:rsidRDefault="00D21A5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3 часть – «Итоги движения фонда».</w:t>
                  </w:r>
                </w:p>
                <w:p w:rsidR="00D21A5A" w:rsidRPr="00B524EA" w:rsidRDefault="00A40282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3.6.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Выбытие учебников из фонда оформляется актом об исключении и отражается в КСУ.</w:t>
                  </w:r>
                </w:p>
                <w:p w:rsidR="00D21A5A" w:rsidRPr="00B524EA" w:rsidRDefault="00A40282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3.7.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Акты на списание учебников составляются в двух экземплярах, визируются комиссией по списанию материальных ценностей и утверждаются директором Учреждения. Один экземпляр передается в Бухгалтерию, второй остается в библиотеке.</w:t>
                  </w:r>
                </w:p>
                <w:p w:rsidR="00D21A5A" w:rsidRPr="00B524EA" w:rsidRDefault="00A40282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3.8.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Сведения о выбывших учебниках регистрируются в соответствующих графах второй части КСУ.</w:t>
                  </w:r>
                </w:p>
                <w:p w:rsidR="00D21A5A" w:rsidRPr="00B524EA" w:rsidRDefault="00A40282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3.9.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Документы, в которых осуществляется учет, подлежат постоянному хранению как документы строгой отчетности.</w:t>
                  </w:r>
                </w:p>
                <w:p w:rsidR="00D21A5A" w:rsidRPr="00B524EA" w:rsidRDefault="00D21A5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40282" w:rsidRPr="00B524EA" w:rsidRDefault="00A40282" w:rsidP="00B72294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IV</w:t>
                  </w:r>
                  <w:r w:rsidR="00D21A5A" w:rsidRPr="00B524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 Использование учебного фонда библиотеки </w:t>
                  </w:r>
                  <w:r w:rsidRPr="00B524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Учреждения</w:t>
                  </w:r>
                </w:p>
                <w:p w:rsidR="00A40282" w:rsidRPr="00B524EA" w:rsidRDefault="00A40282" w:rsidP="00B72294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21A5A" w:rsidRPr="00B524EA" w:rsidRDefault="00A40282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4.1.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Учебники, находящиеся в библиотечном фонде, выдаются 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обучающимся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бесплатно и на возвратной основе.</w:t>
                  </w:r>
                </w:p>
                <w:p w:rsidR="00D21A5A" w:rsidRPr="00B524EA" w:rsidRDefault="00A40282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4.2.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Обучающиеся, не сдавшие за прошлый год учебники и другие книги, получают учебники в индивидуальном порядке, после того как вернут учебную литературу  в библиотеку.</w:t>
                  </w:r>
                </w:p>
                <w:p w:rsidR="00D21A5A" w:rsidRPr="00B524EA" w:rsidRDefault="00A40282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4.3.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Утерянные и пришедшие в негодность учебники списываются по акту комиссией</w:t>
                  </w:r>
                </w:p>
                <w:p w:rsidR="00D21A5A" w:rsidRPr="00B524EA" w:rsidRDefault="00A40282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4.4.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Сроки эксплуатации учебников определяются САнПином, а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т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акже </w:t>
                  </w:r>
                  <w:r w:rsidR="00D21A5A" w:rsidRPr="00B524EA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соответствием УМК 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Учреждения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. Учебники, находящиеся в удовлетворительном состоянии и соответствующие УМК, могут использоваться более 4х лет.</w:t>
                  </w:r>
                </w:p>
                <w:p w:rsidR="00B72294" w:rsidRDefault="00B72294" w:rsidP="00B524EA">
                  <w:pPr>
                    <w:pStyle w:val="a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21A5A" w:rsidRPr="003F7F45" w:rsidRDefault="00A40282" w:rsidP="00B72294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V</w:t>
                  </w:r>
                  <w:r w:rsidR="00D21A5A" w:rsidRPr="00B524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 Система обеспечения учебной литературой</w:t>
                  </w:r>
                </w:p>
                <w:p w:rsidR="00A40282" w:rsidRPr="003F7F45" w:rsidRDefault="00A40282" w:rsidP="00B524EA">
                  <w:pPr>
                    <w:pStyle w:val="a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21A5A" w:rsidRPr="00B524EA" w:rsidRDefault="00A40282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5.1.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Информация о перечне учебников, планируемых к использованию в новом учебном году, размещается на сайте 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Учреждения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, предоставляется классным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руководителям.</w:t>
                  </w:r>
                </w:p>
                <w:p w:rsidR="00D21A5A" w:rsidRPr="00B524EA" w:rsidRDefault="00A40282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5.2.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Учебники выдаются и принимаются в библиотеке согласно графику, составленному библиоте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карем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D21A5A" w:rsidRPr="00B524EA" w:rsidRDefault="00A40282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5.3.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Учебники выдаются 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обучающимся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под роспись, как правило, на один учебный год. Учебники, по которым обучение ведется несколько лет, в конце учебного года продляются еще на год.</w:t>
                  </w:r>
                </w:p>
                <w:p w:rsidR="00D21A5A" w:rsidRPr="00B524EA" w:rsidRDefault="00A40282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5.4. </w:t>
                  </w:r>
                  <w:r w:rsidR="00B524EA" w:rsidRPr="00B524EA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едомост</w:t>
                  </w:r>
                  <w:r w:rsidR="00B524EA" w:rsidRPr="00B524EA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выдачи учебников </w:t>
                  </w:r>
                  <w:r w:rsidR="00B524EA" w:rsidRPr="00B524EA">
                    <w:rPr>
                      <w:rFonts w:ascii="Times New Roman" w:hAnsi="Times New Roman"/>
                      <w:sz w:val="24"/>
                      <w:szCs w:val="24"/>
                    </w:rPr>
                    <w:t>хранится в библиотеке Учреждения.</w:t>
                  </w:r>
                </w:p>
                <w:p w:rsidR="00D21A5A" w:rsidRPr="00B524EA" w:rsidRDefault="00B524E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5.5.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Учебники, утраченные или поврежденные учащимися,</w:t>
                  </w:r>
                  <w:r w:rsidR="00D21A5A" w:rsidRPr="00B524EA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заменяются учебниками того же автора и того же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года издания.</w:t>
                  </w:r>
                </w:p>
                <w:p w:rsidR="00D21A5A" w:rsidRPr="00B524EA" w:rsidRDefault="00B524E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5.6.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В конце учебного года учебники сдаются в библиотеку в соответствии с графиком, составленным библиотек</w:t>
                  </w: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>арем.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D21A5A" w:rsidRPr="00B524EA" w:rsidRDefault="00B524E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5.7.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В целях контроля сохранности учебников проводятся рейды по классам в соответствии с планом работы библиотеки.</w:t>
                  </w:r>
                </w:p>
                <w:p w:rsidR="00B524EA" w:rsidRPr="00B524EA" w:rsidRDefault="00B524EA" w:rsidP="00B524EA">
                  <w:pPr>
                    <w:pStyle w:val="a7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21A5A" w:rsidRPr="00B524EA" w:rsidRDefault="00B524EA" w:rsidP="00B524EA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VI</w:t>
                  </w:r>
                  <w:r w:rsidR="00D21A5A" w:rsidRPr="00B524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 Границы компетентности участников реализации Положения</w:t>
                  </w:r>
                </w:p>
                <w:p w:rsidR="00B524EA" w:rsidRDefault="00B524EA" w:rsidP="00B524EA">
                  <w:pPr>
                    <w:pStyle w:val="a7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21A5A" w:rsidRPr="00B524EA" w:rsidRDefault="00B524E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   6.1. </w:t>
                  </w:r>
                  <w:r w:rsidR="00D21A5A" w:rsidRPr="00B524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Директор школы</w:t>
                  </w:r>
                </w:p>
                <w:p w:rsidR="00D21A5A" w:rsidRPr="00B524EA" w:rsidRDefault="00B524E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6.1.1.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Отвечает за организацию работы по созданию и своевременному пополнению библиотечного фонда учебников.</w:t>
                  </w:r>
                </w:p>
                <w:p w:rsidR="00D21A5A" w:rsidRPr="00B524EA" w:rsidRDefault="00B524E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6.1.2.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Координирует деятельность всех участников для реализации данного Положения.</w:t>
                  </w:r>
                </w:p>
                <w:p w:rsidR="00D21A5A" w:rsidRPr="00B524EA" w:rsidRDefault="00B524E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6.1.3.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Обеспечивает условия для приобретения, вывоза, хранения фонда учебной литературы.</w:t>
                  </w:r>
                </w:p>
                <w:p w:rsidR="00D21A5A" w:rsidRPr="00B524EA" w:rsidRDefault="00B524E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   6.2. </w:t>
                  </w:r>
                  <w:r w:rsidR="00D21A5A" w:rsidRPr="00B524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Заместитель директора по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учебно-воспитательной работе</w:t>
                  </w:r>
                </w:p>
                <w:p w:rsidR="00D21A5A" w:rsidRPr="00B524EA" w:rsidRDefault="00B524E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6.2.1.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Собирает информацию </w:t>
                  </w:r>
                  <w:r w:rsidR="00D21A5A" w:rsidRPr="00B524EA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об УМК на следующий учебный год у руководителей МО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D21A5A" w:rsidRPr="00B524EA" w:rsidRDefault="00B524E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6.2.2.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Ежегодно предоставляет директору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Учреждения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список</w:t>
                  </w:r>
                  <w:r w:rsidR="00D21A5A" w:rsidRPr="00B524EA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 учебников на следующий учебный году (после утверждения Федерального перечня учебников Министерства Образования РФ)</w:t>
                  </w:r>
                </w:p>
                <w:p w:rsidR="00D21A5A" w:rsidRPr="00B524EA" w:rsidRDefault="00B524E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6.2.3.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Передает утвержденный директором перечень учебников библиотек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арю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D21A5A" w:rsidRPr="00B524EA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для последующего оформления заказа.</w:t>
                  </w:r>
                </w:p>
                <w:p w:rsidR="00D21A5A" w:rsidRPr="00B524EA" w:rsidRDefault="00B524E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   6.3. </w:t>
                  </w:r>
                  <w:r w:rsidR="00D21A5A" w:rsidRPr="00B524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Классный руководитель</w:t>
                  </w:r>
                </w:p>
                <w:p w:rsidR="00D21A5A" w:rsidRPr="00B524EA" w:rsidRDefault="00B524E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6.3.1.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Знакомит родителей (законных представителей) с учебно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методическим комплексом на новый учебный год на родительских собраниях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D21A5A" w:rsidRPr="00B524EA" w:rsidRDefault="00B524E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6.3.2.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Своевременно информирует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библиотек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аря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выбытии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обучающегося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из школы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D21A5A" w:rsidRPr="00B524EA" w:rsidRDefault="00B524E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6.3.3.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Осуществляет работу по воспитанию 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обучающихся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бережного отношения к учебникам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D21A5A" w:rsidRPr="00B524EA" w:rsidRDefault="00B524E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  <w:r w:rsidRPr="00B524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6.4.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</w:t>
                  </w:r>
                  <w:r w:rsidR="00D21A5A" w:rsidRPr="00B524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иблиотек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арь</w:t>
                  </w:r>
                </w:p>
                <w:p w:rsidR="00D21A5A" w:rsidRPr="00B524EA" w:rsidRDefault="00B524E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6.4.1.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Ежегодно проводит мониторинг состояния учебного фонда библиотеки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Учреждения.</w:t>
                  </w:r>
                </w:p>
                <w:p w:rsidR="00D21A5A" w:rsidRPr="00B524EA" w:rsidRDefault="00B524E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6.4.2.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На основе списков учебников, полученных от зам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естителя директора по учебно-воспитательной работе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, формирует заказ, соответствующий Федеральному перечню учебников, учебных программ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Учреждения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учетом уже имеющихся учебников,  изменений численности обучающихся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Учреждении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D21A5A" w:rsidRPr="00B524EA" w:rsidRDefault="00B524E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6.4.3.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Направляет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заказ, оформленный по установленному образцу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D21A5A" w:rsidRPr="00B524EA" w:rsidRDefault="00B524EA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6.4.4.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Организует работу с фондом учебников, обработку и систематизированное хранение; выдачу, </w:t>
                  </w:r>
                  <w:r w:rsidR="00D21A5A" w:rsidRPr="00B524EA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 учебников от </w:t>
                  </w:r>
                  <w:r w:rsidR="00B72294">
                    <w:rPr>
                      <w:rFonts w:ascii="Times New Roman" w:hAnsi="Times New Roman"/>
                      <w:sz w:val="24"/>
                      <w:szCs w:val="24"/>
                    </w:rPr>
                    <w:t>обучающихся.</w:t>
                  </w:r>
                </w:p>
                <w:p w:rsidR="00D21A5A" w:rsidRPr="00B524EA" w:rsidRDefault="00B72294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6.4.5.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Ведет учет поступившей учебной литературы (по установленной для школьных библиотек форме), обеспечивает правильное хранение и несет материальную ответственность за сохранность библиотечного фонда учебников.</w:t>
                  </w:r>
                </w:p>
                <w:p w:rsidR="00D21A5A" w:rsidRPr="00B524EA" w:rsidRDefault="00B72294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6.4.6.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Предоставляет администрации и педагогическому коллективу информацию о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составе библиотечного фонда учебников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по классам, составляет отчеты по мере требования.</w:t>
                  </w:r>
                </w:p>
                <w:p w:rsidR="00D21A5A" w:rsidRPr="00B524EA" w:rsidRDefault="00B72294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6.4.7.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Ведет работу совместно с классными руководителями по воспитанию бережного отношения к учебной литературе 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обучающихся.</w:t>
                  </w:r>
                </w:p>
                <w:p w:rsidR="00D21A5A" w:rsidRPr="00B524EA" w:rsidRDefault="00B72294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6.4.8. 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Принимает в установленном порядке меры к возмещению ущерба, причиненного по вине пользователей</w:t>
                  </w:r>
                </w:p>
                <w:p w:rsidR="00D21A5A" w:rsidRPr="00B524EA" w:rsidRDefault="00B72294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   6.5. </w:t>
                  </w:r>
                  <w:r w:rsidR="00D21A5A" w:rsidRPr="00B524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Бухгалтер</w:t>
                  </w:r>
                </w:p>
                <w:p w:rsidR="00D21A5A" w:rsidRPr="00B524EA" w:rsidRDefault="00B72294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6.5.1. В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едет стоимостный учет библиотечного фонда школьных учебников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D21A5A" w:rsidRPr="00B524EA" w:rsidRDefault="00B72294" w:rsidP="00B524EA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6.5.2. Е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жегодно производит сверку учебного фонда совместно с библиотек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арем.</w:t>
                  </w:r>
                </w:p>
                <w:p w:rsidR="00D21A5A" w:rsidRPr="00B524EA" w:rsidRDefault="00B72294" w:rsidP="00B72294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6.5.3. С</w:t>
                  </w:r>
                  <w:r w:rsidR="00D21A5A" w:rsidRPr="00B524EA">
                    <w:rPr>
                      <w:rFonts w:ascii="Times New Roman" w:hAnsi="Times New Roman"/>
                      <w:sz w:val="24"/>
                      <w:szCs w:val="24"/>
                    </w:rPr>
                    <w:t>писывает учебники, пришедшие в негодность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D21A5A" w:rsidRPr="00B524EA" w:rsidRDefault="00B72294" w:rsidP="00B524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 6.6. </w:t>
            </w:r>
            <w:r w:rsidR="00D21A5A" w:rsidRPr="00B524EA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Родители</w:t>
            </w:r>
            <w:r w:rsidR="00D21A5A" w:rsidRPr="00B524EA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D21A5A" w:rsidRPr="00B524EA">
              <w:rPr>
                <w:rFonts w:ascii="Times New Roman" w:hAnsi="Times New Roman"/>
                <w:sz w:val="24"/>
                <w:szCs w:val="24"/>
              </w:rPr>
              <w:t>(законные представители) обучающихся</w:t>
            </w:r>
          </w:p>
          <w:p w:rsidR="00D21A5A" w:rsidRPr="00B72294" w:rsidRDefault="00B72294" w:rsidP="00B524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6.6.1. О</w:t>
            </w:r>
            <w:r w:rsidR="00D21A5A" w:rsidRPr="00B524EA">
              <w:rPr>
                <w:rFonts w:ascii="Times New Roman" w:hAnsi="Times New Roman"/>
                <w:sz w:val="24"/>
                <w:szCs w:val="24"/>
              </w:rPr>
              <w:t>беспечивают ребенка необходимыми рабочими тетрадями, прописями, раздаточными дидактическими 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A5A" w:rsidRPr="00B524EA">
              <w:rPr>
                <w:rFonts w:ascii="Times New Roman" w:hAnsi="Times New Roman"/>
                <w:sz w:val="24"/>
                <w:szCs w:val="24"/>
              </w:rPr>
              <w:t xml:space="preserve">для усвоения им общеобразовательной </w:t>
            </w:r>
            <w:r w:rsidR="00D21A5A" w:rsidRPr="00B72294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D21A5A" w:rsidRPr="00B72294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D21A5A" w:rsidRPr="00B72294">
              <w:rPr>
                <w:rFonts w:ascii="Times New Roman" w:hAnsi="Times New Roman"/>
                <w:bCs/>
                <w:sz w:val="24"/>
                <w:szCs w:val="24"/>
              </w:rPr>
              <w:t>за счет собственных средств.</w:t>
            </w:r>
          </w:p>
          <w:p w:rsidR="00D21A5A" w:rsidRPr="00B524EA" w:rsidRDefault="00B72294" w:rsidP="00B524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6.6.2. </w:t>
            </w:r>
            <w:r w:rsidR="00D21A5A" w:rsidRPr="00B72294">
              <w:rPr>
                <w:rFonts w:ascii="Times New Roman" w:hAnsi="Times New Roman"/>
                <w:bCs/>
                <w:sz w:val="24"/>
                <w:szCs w:val="24"/>
              </w:rPr>
              <w:t>Несут материальную ответственность</w:t>
            </w:r>
            <w:r w:rsidR="00D21A5A" w:rsidRPr="00B524EA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D21A5A" w:rsidRPr="00B524EA">
              <w:rPr>
                <w:rFonts w:ascii="Times New Roman" w:hAnsi="Times New Roman"/>
                <w:sz w:val="24"/>
                <w:szCs w:val="24"/>
              </w:rPr>
              <w:t>и возмещают ущерб при потере </w:t>
            </w:r>
            <w:r w:rsidR="00D21A5A" w:rsidRPr="00B524EA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D21A5A" w:rsidRPr="00B524EA">
              <w:rPr>
                <w:rFonts w:ascii="Times New Roman" w:hAnsi="Times New Roman"/>
                <w:sz w:val="24"/>
                <w:szCs w:val="24"/>
              </w:rPr>
              <w:t>или порче учебников в установленном порядке.</w:t>
            </w:r>
          </w:p>
          <w:p w:rsidR="00D21A5A" w:rsidRPr="00B524EA" w:rsidRDefault="00B72294" w:rsidP="00B524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6.6.3. </w:t>
            </w:r>
            <w:r w:rsidR="00D21A5A" w:rsidRPr="00B72294">
              <w:rPr>
                <w:rFonts w:ascii="Times New Roman" w:hAnsi="Times New Roman"/>
                <w:bCs/>
                <w:sz w:val="24"/>
                <w:szCs w:val="24"/>
              </w:rPr>
              <w:t>Возвращают </w:t>
            </w:r>
            <w:r w:rsidR="00D21A5A" w:rsidRPr="00B72294">
              <w:rPr>
                <w:rStyle w:val="apple-converted-space"/>
                <w:rFonts w:ascii="Times New Roman" w:hAnsi="Times New Roman"/>
                <w:bCs/>
                <w:sz w:val="24"/>
                <w:szCs w:val="24"/>
              </w:rPr>
              <w:t> </w:t>
            </w:r>
            <w:r w:rsidR="00D21A5A" w:rsidRPr="00B72294">
              <w:rPr>
                <w:rFonts w:ascii="Times New Roman" w:hAnsi="Times New Roman"/>
                <w:bCs/>
                <w:sz w:val="24"/>
                <w:szCs w:val="24"/>
              </w:rPr>
              <w:t>в библиотеку все учебники</w:t>
            </w:r>
            <w:r w:rsidR="00D21A5A" w:rsidRPr="00B524EA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D21A5A" w:rsidRPr="00B524EA">
              <w:rPr>
                <w:rFonts w:ascii="Times New Roman" w:hAnsi="Times New Roman"/>
                <w:sz w:val="24"/>
                <w:szCs w:val="24"/>
              </w:rPr>
              <w:t xml:space="preserve">в случае перехода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обучающегося </w:t>
            </w:r>
            <w:r w:rsidR="00D21A5A" w:rsidRPr="00B524EA">
              <w:rPr>
                <w:rFonts w:ascii="Times New Roman" w:hAnsi="Times New Roman"/>
                <w:sz w:val="24"/>
                <w:szCs w:val="24"/>
              </w:rPr>
              <w:t>в течение (или по окончании) учебного года в другое 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1A5A" w:rsidRPr="00B524EA" w:rsidRDefault="00B72294" w:rsidP="00B524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6.7. </w:t>
            </w:r>
            <w:r w:rsidR="00D21A5A" w:rsidRPr="00B524EA">
              <w:rPr>
                <w:rFonts w:ascii="Times New Roman" w:hAnsi="Times New Roman"/>
                <w:b/>
                <w:bCs/>
                <w:sz w:val="24"/>
                <w:szCs w:val="24"/>
              </w:rPr>
              <w:t>Учащиеся</w:t>
            </w:r>
          </w:p>
          <w:p w:rsidR="00D21A5A" w:rsidRPr="00B524EA" w:rsidRDefault="00B72294" w:rsidP="00B524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6.7.1. </w:t>
            </w:r>
            <w:r w:rsidR="00D21A5A" w:rsidRPr="00B524EA">
              <w:rPr>
                <w:rFonts w:ascii="Times New Roman" w:hAnsi="Times New Roman"/>
                <w:sz w:val="24"/>
                <w:szCs w:val="24"/>
              </w:rPr>
              <w:t>Бережно относятся к школьным учебникам, соблюдают правила пользования учебниками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2294" w:rsidRDefault="00B72294" w:rsidP="00B524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6.7.2. </w:t>
            </w:r>
            <w:r w:rsidR="00D21A5A" w:rsidRPr="00B524EA">
              <w:rPr>
                <w:rFonts w:ascii="Times New Roman" w:hAnsi="Times New Roman"/>
                <w:sz w:val="24"/>
                <w:szCs w:val="24"/>
              </w:rPr>
              <w:t>Обучающиеся, не сдавшие за прошлый год учебники и другие книги, получают учебники в индивидуальном порядке, после того как вернут учебную литературу в библиотеку.</w:t>
            </w:r>
          </w:p>
          <w:p w:rsidR="00D21A5A" w:rsidRPr="00B524EA" w:rsidRDefault="00B72294" w:rsidP="00B524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6.7.3. </w:t>
            </w:r>
            <w:r w:rsidR="00D21A5A" w:rsidRPr="00B524EA">
              <w:rPr>
                <w:rFonts w:ascii="Times New Roman" w:hAnsi="Times New Roman"/>
                <w:sz w:val="24"/>
                <w:szCs w:val="24"/>
              </w:rPr>
              <w:t>Вовремя возвращают учебники и другие книги в целости и сохранности.</w:t>
            </w:r>
          </w:p>
          <w:p w:rsidR="00D21A5A" w:rsidRPr="00B524EA" w:rsidRDefault="00D21A5A" w:rsidP="00B524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24EA">
              <w:rPr>
                <w:rFonts w:ascii="Times New Roman" w:hAnsi="Times New Roman"/>
                <w:sz w:val="24"/>
                <w:szCs w:val="24"/>
              </w:rPr>
              <w:t>                                  </w:t>
            </w:r>
          </w:p>
          <w:p w:rsidR="00D21A5A" w:rsidRPr="00B524EA" w:rsidRDefault="00D21A5A" w:rsidP="00B524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21A5A" w:rsidRPr="00B524EA" w:rsidRDefault="00D21A5A" w:rsidP="00B524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2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1A5A" w:rsidRPr="00B524EA" w:rsidRDefault="00D21A5A" w:rsidP="00B524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A5A" w:rsidRPr="00B524EA" w:rsidRDefault="00D21A5A" w:rsidP="00B524EA">
      <w:pPr>
        <w:pStyle w:val="a7"/>
        <w:rPr>
          <w:rFonts w:ascii="Times New Roman" w:hAnsi="Times New Roman"/>
          <w:sz w:val="24"/>
          <w:szCs w:val="24"/>
        </w:rPr>
      </w:pPr>
    </w:p>
    <w:p w:rsidR="00D21A5A" w:rsidRPr="00B524EA" w:rsidRDefault="00D21A5A" w:rsidP="00B524EA">
      <w:pPr>
        <w:pStyle w:val="a7"/>
        <w:rPr>
          <w:rFonts w:ascii="Times New Roman" w:hAnsi="Times New Roman"/>
          <w:sz w:val="24"/>
          <w:szCs w:val="24"/>
        </w:rPr>
      </w:pPr>
    </w:p>
    <w:p w:rsidR="00D21A5A" w:rsidRDefault="00D21A5A"/>
    <w:p w:rsidR="00D21A5A" w:rsidRDefault="00D21A5A"/>
    <w:p w:rsidR="00D21A5A" w:rsidRDefault="00D21A5A"/>
    <w:p w:rsidR="00D21A5A" w:rsidRDefault="00D21A5A"/>
    <w:p w:rsidR="00D21A5A" w:rsidRDefault="00D21A5A"/>
    <w:p w:rsidR="00D21A5A" w:rsidRDefault="00D21A5A"/>
    <w:p w:rsidR="00D21A5A" w:rsidRDefault="00D21A5A"/>
    <w:p w:rsidR="00D21A5A" w:rsidRDefault="00D21A5A"/>
    <w:sectPr w:rsidR="00D21A5A" w:rsidSect="00B72294">
      <w:footerReference w:type="default" r:id="rId7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15A" w:rsidRDefault="00C8715A" w:rsidP="00B72294">
      <w:pPr>
        <w:spacing w:after="0" w:line="240" w:lineRule="auto"/>
      </w:pPr>
      <w:r>
        <w:separator/>
      </w:r>
    </w:p>
  </w:endnote>
  <w:endnote w:type="continuationSeparator" w:id="0">
    <w:p w:rsidR="00C8715A" w:rsidRDefault="00C8715A" w:rsidP="00B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125"/>
      <w:docPartObj>
        <w:docPartGallery w:val="Page Numbers (Bottom of Page)"/>
        <w:docPartUnique/>
      </w:docPartObj>
    </w:sdtPr>
    <w:sdtContent>
      <w:p w:rsidR="00B72294" w:rsidRDefault="00B80D6B">
        <w:pPr>
          <w:pStyle w:val="aa"/>
          <w:jc w:val="right"/>
        </w:pPr>
        <w:fldSimple w:instr=" PAGE   \* MERGEFORMAT ">
          <w:r w:rsidR="003F7F45">
            <w:rPr>
              <w:noProof/>
            </w:rPr>
            <w:t>4</w:t>
          </w:r>
        </w:fldSimple>
      </w:p>
    </w:sdtContent>
  </w:sdt>
  <w:p w:rsidR="00B72294" w:rsidRDefault="00B722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15A" w:rsidRDefault="00C8715A" w:rsidP="00B72294">
      <w:pPr>
        <w:spacing w:after="0" w:line="240" w:lineRule="auto"/>
      </w:pPr>
      <w:r>
        <w:separator/>
      </w:r>
    </w:p>
  </w:footnote>
  <w:footnote w:type="continuationSeparator" w:id="0">
    <w:p w:rsidR="00C8715A" w:rsidRDefault="00C8715A" w:rsidP="00B72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5E7"/>
    <w:multiLevelType w:val="hybridMultilevel"/>
    <w:tmpl w:val="04A44FC6"/>
    <w:lvl w:ilvl="0" w:tplc="762C1716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0B0E509A"/>
    <w:multiLevelType w:val="hybridMultilevel"/>
    <w:tmpl w:val="60CA90D0"/>
    <w:lvl w:ilvl="0" w:tplc="77127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6B6B48"/>
    <w:multiLevelType w:val="hybridMultilevel"/>
    <w:tmpl w:val="FCEC91FE"/>
    <w:lvl w:ilvl="0" w:tplc="762C1716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>
    <w:nsid w:val="211437D1"/>
    <w:multiLevelType w:val="hybridMultilevel"/>
    <w:tmpl w:val="19E4C5FA"/>
    <w:lvl w:ilvl="0" w:tplc="762C1716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>
    <w:nsid w:val="2915321C"/>
    <w:multiLevelType w:val="hybridMultilevel"/>
    <w:tmpl w:val="37D683A6"/>
    <w:lvl w:ilvl="0" w:tplc="762C1716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>
    <w:nsid w:val="58341BDE"/>
    <w:multiLevelType w:val="hybridMultilevel"/>
    <w:tmpl w:val="779620E8"/>
    <w:lvl w:ilvl="0" w:tplc="762C1716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>
    <w:nsid w:val="5F5E5844"/>
    <w:multiLevelType w:val="hybridMultilevel"/>
    <w:tmpl w:val="E2FA489A"/>
    <w:lvl w:ilvl="0" w:tplc="762C1716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880"/>
    <w:rsid w:val="00181880"/>
    <w:rsid w:val="003F7F45"/>
    <w:rsid w:val="004F0EB9"/>
    <w:rsid w:val="006B3D47"/>
    <w:rsid w:val="007A2321"/>
    <w:rsid w:val="009902AA"/>
    <w:rsid w:val="00A40282"/>
    <w:rsid w:val="00B232A6"/>
    <w:rsid w:val="00B339DB"/>
    <w:rsid w:val="00B403DC"/>
    <w:rsid w:val="00B524EA"/>
    <w:rsid w:val="00B72294"/>
    <w:rsid w:val="00B80D6B"/>
    <w:rsid w:val="00C8715A"/>
    <w:rsid w:val="00D21A5A"/>
    <w:rsid w:val="00E059A1"/>
    <w:rsid w:val="00E1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880"/>
    <w:pPr>
      <w:ind w:left="720"/>
      <w:contextualSpacing/>
    </w:pPr>
  </w:style>
  <w:style w:type="paragraph" w:customStyle="1" w:styleId="a4">
    <w:name w:val="Знак"/>
    <w:basedOn w:val="a"/>
    <w:rsid w:val="0018188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Normal (Web)"/>
    <w:basedOn w:val="a"/>
    <w:rsid w:val="00181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181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880"/>
  </w:style>
  <w:style w:type="paragraph" w:customStyle="1" w:styleId="msolistparagraphcxspmiddle">
    <w:name w:val="msolistparagraphcxspmiddle"/>
    <w:basedOn w:val="a"/>
    <w:rsid w:val="00181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181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18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D21A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72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229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72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229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2016-03-10T11:03:00Z</dcterms:created>
  <dcterms:modified xsi:type="dcterms:W3CDTF">2016-03-22T07:39:00Z</dcterms:modified>
</cp:coreProperties>
</file>